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7" w:rsidRPr="00F33C7D" w:rsidRDefault="00F33C7D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专利审查协作天津中心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2021年审查员招聘</w:t>
      </w:r>
      <w:r w:rsidR="009719BC" w:rsidRPr="00F33C7D">
        <w:rPr>
          <w:rFonts w:ascii="方正小标宋简体" w:eastAsia="方正小标宋简体" w:hAnsi="Times New Roman" w:hint="eastAsia"/>
          <w:sz w:val="44"/>
          <w:szCs w:val="44"/>
        </w:rPr>
        <w:t>在线笔试</w:t>
      </w:r>
      <w:r w:rsidR="00C60617" w:rsidRPr="00F33C7D">
        <w:rPr>
          <w:rFonts w:ascii="方正小标宋简体" w:eastAsia="方正小标宋简体" w:hAnsi="Times New Roman" w:hint="eastAsia"/>
          <w:sz w:val="44"/>
          <w:szCs w:val="44"/>
        </w:rPr>
        <w:t>须知</w:t>
      </w:r>
    </w:p>
    <w:p w:rsidR="00F33C7D" w:rsidRDefault="00F33C7D" w:rsidP="00C60617">
      <w:pPr>
        <w:ind w:firstLineChars="200" w:firstLine="560"/>
        <w:rPr>
          <w:rFonts w:ascii="仿宋_GB2312" w:eastAsia="仿宋_GB2312" w:hAnsi="Times New Roman"/>
          <w:sz w:val="28"/>
        </w:rPr>
      </w:pP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为保证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顺利进行，请考生务必认真阅读本须知，并按要求提前做好本次在线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所必须的准备工作，准时进入</w:t>
      </w:r>
      <w:r w:rsidR="00861EE6" w:rsidRPr="00F33C7D">
        <w:rPr>
          <w:rFonts w:ascii="仿宋_GB2312" w:eastAsia="仿宋_GB2312" w:hAnsi="Times New Roman" w:hint="eastAsia"/>
          <w:sz w:val="32"/>
          <w:szCs w:val="32"/>
        </w:rPr>
        <w:t>笔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系统，如未按要求操作的考生，一律视为放弃参加本次在线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，不再进入后续招考环节。具体要求如下：</w:t>
      </w:r>
    </w:p>
    <w:p w:rsidR="00C60617" w:rsidRPr="00F33C7D" w:rsidRDefault="00BF455F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一、时间及方式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时间：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202</w:t>
      </w:r>
      <w:r w:rsidR="00613588">
        <w:rPr>
          <w:rFonts w:ascii="仿宋_GB2312" w:eastAsia="仿宋_GB2312" w:hAnsi="Times New Roman" w:hint="eastAsia"/>
          <w:sz w:val="32"/>
          <w:szCs w:val="32"/>
        </w:rPr>
        <w:t>1</w:t>
      </w:r>
      <w:r w:rsidRPr="00F33C7D">
        <w:rPr>
          <w:rFonts w:ascii="仿宋_GB2312" w:eastAsia="仿宋_GB2312" w:hAnsi="Times New Roman" w:hint="eastAsia"/>
          <w:sz w:val="32"/>
          <w:szCs w:val="32"/>
        </w:rPr>
        <w:t>年</w:t>
      </w:r>
      <w:r w:rsidR="00613588">
        <w:rPr>
          <w:rFonts w:ascii="仿宋_GB2312" w:eastAsia="仿宋_GB2312" w:hAnsi="Times New Roman" w:hint="eastAsia"/>
          <w:sz w:val="32"/>
          <w:szCs w:val="32"/>
        </w:rPr>
        <w:t>1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BF455F">
        <w:rPr>
          <w:rFonts w:ascii="仿宋_GB2312" w:eastAsia="仿宋_GB2312" w:hAnsi="Times New Roman" w:hint="eastAsia"/>
          <w:sz w:val="32"/>
          <w:szCs w:val="32"/>
        </w:rPr>
        <w:t>进行，具体安排见笔试公告。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方式：本次在线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BD656A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电脑监控+手机监控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网址链接及账号将于</w:t>
      </w: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613588">
        <w:rPr>
          <w:rFonts w:ascii="仿宋_GB2312" w:eastAsia="仿宋_GB2312" w:hAnsi="Times New Roman" w:hint="eastAsia"/>
          <w:sz w:val="32"/>
          <w:szCs w:val="32"/>
        </w:rPr>
        <w:t>2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613588">
        <w:rPr>
          <w:rFonts w:ascii="仿宋_GB2312" w:eastAsia="仿宋_GB2312" w:hAnsi="Times New Roman" w:hint="eastAsia"/>
          <w:sz w:val="32"/>
          <w:szCs w:val="32"/>
        </w:rPr>
        <w:t>31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发送至各位考生邮箱，请考生及时查收邮件。</w:t>
      </w:r>
    </w:p>
    <w:p w:rsidR="00C60617" w:rsidRDefault="00C60617" w:rsidP="00F33C7D">
      <w:pPr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考生必须提前</w:t>
      </w:r>
      <w:r w:rsidR="005F0FC0" w:rsidRPr="00F33C7D">
        <w:rPr>
          <w:rFonts w:ascii="仿宋_GB2312" w:eastAsia="仿宋_GB2312" w:hAnsi="Times New Roman" w:hint="eastAsia"/>
          <w:color w:val="FF0000"/>
          <w:sz w:val="32"/>
          <w:szCs w:val="32"/>
        </w:rPr>
        <w:t>30</w:t>
      </w:r>
      <w:r w:rsidRPr="00F33C7D">
        <w:rPr>
          <w:rFonts w:ascii="仿宋_GB2312" w:eastAsia="仿宋_GB2312" w:hAnsi="Times New Roman" w:hint="eastAsia"/>
          <w:sz w:val="32"/>
          <w:szCs w:val="32"/>
        </w:rPr>
        <w:t>分钟登录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系统，进行考生信息登记及身份验证，提前调试好相关设备。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考试开始</w:t>
      </w:r>
      <w:r w:rsidR="005F720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15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分钟后，在线</w:t>
      </w:r>
      <w:r w:rsidR="005A4128">
        <w:rPr>
          <w:rFonts w:ascii="仿宋_GB2312" w:eastAsia="仿宋_GB2312" w:hAnsi="Times New Roman" w:hint="eastAsia"/>
          <w:b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入口自动关闭。</w:t>
      </w:r>
    </w:p>
    <w:p w:rsidR="00C60617" w:rsidRPr="00F33C7D" w:rsidRDefault="00E1718B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二、所需设备及环境要求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考试环境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考生必须保证</w:t>
      </w:r>
      <w:r w:rsid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环境为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封闭安静、光线良好</w:t>
      </w:r>
      <w:r w:rsidRPr="00F33C7D">
        <w:rPr>
          <w:rFonts w:ascii="仿宋_GB2312" w:eastAsia="仿宋_GB2312" w:hAnsi="Times New Roman" w:hint="eastAsia"/>
          <w:sz w:val="32"/>
          <w:szCs w:val="32"/>
        </w:rPr>
        <w:t>的独立房间，不得选择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网吧、餐厅、室外或其他嘈杂的场所</w:t>
      </w:r>
      <w:r w:rsidRPr="00F33C7D">
        <w:rPr>
          <w:rFonts w:ascii="仿宋_GB2312" w:eastAsia="仿宋_GB2312" w:hAnsi="Times New Roman" w:hint="eastAsia"/>
          <w:sz w:val="32"/>
          <w:szCs w:val="32"/>
        </w:rPr>
        <w:t>；考生必</w:t>
      </w: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须保证可视范围内的桌面上清洁、无杂物（遮挡物）、</w:t>
      </w:r>
      <w:r w:rsidR="00F33C7D">
        <w:rPr>
          <w:rFonts w:ascii="仿宋_GB2312" w:eastAsia="仿宋_GB2312" w:hAnsi="Times New Roman" w:hint="eastAsia"/>
          <w:sz w:val="32"/>
          <w:szCs w:val="32"/>
        </w:rPr>
        <w:t>除纸质词典外</w:t>
      </w:r>
      <w:r w:rsidRPr="00F33C7D">
        <w:rPr>
          <w:rFonts w:ascii="仿宋_GB2312" w:eastAsia="仿宋_GB2312" w:hAnsi="Times New Roman" w:hint="eastAsia"/>
          <w:sz w:val="32"/>
          <w:szCs w:val="32"/>
        </w:rPr>
        <w:t>无任何纸质材料。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仪容仪表</w:t>
      </w:r>
    </w:p>
    <w:p w:rsid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将采集考生图像信息，并进行身份识别审核。要求考生：</w:t>
      </w:r>
    </w:p>
    <w:p w:rsid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1）不得过度修饰仪容、仪表；</w:t>
      </w:r>
    </w:p>
    <w:p w:rsidR="00F33C7D" w:rsidRDefault="00F33C7D" w:rsidP="00F33C7D">
      <w:pPr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不得佩戴耳机、墨镜、帽子、头饰、口罩等；</w:t>
      </w:r>
    </w:p>
    <w:p w:rsidR="00F33C7D" w:rsidRDefault="00F33C7D" w:rsidP="00F33C7D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3）</w:t>
      </w:r>
      <w:proofErr w:type="gramStart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</w:t>
      </w:r>
      <w:proofErr w:type="gramEnd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得用头发遮挡面部及双耳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4）保证视频中面部图像清晰、无遮挡。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设备配置基础要求</w:t>
      </w:r>
    </w:p>
    <w:p w:rsidR="00C60617" w:rsidRPr="00F33C7D" w:rsidRDefault="00C60617" w:rsidP="00F33C7D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具备音频及视频功能的电脑1台和智能手机1部</w:t>
      </w:r>
      <w:r w:rsidRPr="00F33C7D">
        <w:rPr>
          <w:rFonts w:ascii="仿宋_GB2312" w:eastAsia="仿宋_GB2312" w:hAnsi="Times New Roman" w:hint="eastAsia"/>
          <w:sz w:val="32"/>
          <w:szCs w:val="32"/>
        </w:rPr>
        <w:t>。考生必须提前调试好设备，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保证在线</w:t>
      </w:r>
      <w:r w:rsidR="00F33C7D">
        <w:rPr>
          <w:rFonts w:ascii="仿宋_GB2312" w:eastAsia="仿宋_GB2312" w:hAnsi="Times New Roman" w:hint="eastAsia"/>
          <w:b/>
          <w:bCs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过程中电脑及手机视频画面清晰，麦克风收音正常，扬声器放音正常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b/>
          <w:sz w:val="32"/>
          <w:szCs w:val="32"/>
        </w:rPr>
        <w:t>电脑操作系统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windows7及以上版本或苹果OS X（10.13.6及以上版本）系统，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浏览器为谷歌浏览器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1B59D4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下载网址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hyperlink r:id="rId6" w:history="1">
        <w:r w:rsidR="001B59D4" w:rsidRPr="00F33C7D">
          <w:rPr>
            <w:rStyle w:val="a3"/>
            <w:rFonts w:ascii="仿宋_GB2312" w:eastAsia="仿宋_GB2312" w:hAnsi="Times New Roman" w:hint="eastAsia"/>
            <w:b/>
            <w:bCs/>
            <w:sz w:val="32"/>
            <w:szCs w:val="32"/>
          </w:rPr>
          <w:t>https://www.google.cn/chrome/</w:t>
        </w:r>
      </w:hyperlink>
      <w:r w:rsidR="00763420" w:rsidRPr="00F33C7D">
        <w:rPr>
          <w:rFonts w:ascii="仿宋_GB2312" w:eastAsia="仿宋_GB2312" w:hAnsi="Times New Roman" w:hint="eastAsia"/>
          <w:sz w:val="32"/>
          <w:szCs w:val="32"/>
        </w:rPr>
        <w:t>）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或新版win10自带Edge浏览器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，并确保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更新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到最新版本。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网络要求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考生必须确保自身网络的稳定性，建议至少准备2</w:t>
      </w:r>
      <w:r w:rsidRPr="00F33C7D">
        <w:rPr>
          <w:rFonts w:ascii="仿宋_GB2312" w:eastAsia="仿宋_GB2312" w:hAnsi="Times New Roman" w:cs="Cambria" w:hint="eastAsia"/>
          <w:sz w:val="32"/>
          <w:szCs w:val="32"/>
        </w:rPr>
        <w:t>种或以上的网络环境，如：</w:t>
      </w:r>
      <w:r w:rsidRPr="00F33C7D">
        <w:rPr>
          <w:rFonts w:ascii="仿宋_GB2312" w:eastAsia="仿宋_GB2312" w:hAnsi="Times New Roman" w:hint="eastAsia"/>
          <w:sz w:val="32"/>
          <w:szCs w:val="32"/>
        </w:rPr>
        <w:t>有线网络</w:t>
      </w:r>
      <w:r w:rsidR="00092447">
        <w:rPr>
          <w:rFonts w:ascii="仿宋_GB2312" w:eastAsia="仿宋_GB2312" w:hAnsi="Times New Roman" w:hint="eastAsia"/>
          <w:sz w:val="32"/>
          <w:szCs w:val="32"/>
        </w:rPr>
        <w:t>（建议优先选择）</w:t>
      </w:r>
      <w:r w:rsidRPr="00F33C7D">
        <w:rPr>
          <w:rFonts w:ascii="仿宋_GB2312" w:eastAsia="仿宋_GB2312" w:hAnsi="Times New Roman" w:hint="eastAsia"/>
          <w:sz w:val="32"/>
          <w:szCs w:val="32"/>
        </w:rPr>
        <w:t>、Wi-Fi、4G或5G，同时避免多人共用同一网络。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过程中，务必保证电脑及手机电量充足、运行良好；网络连接正常。</w:t>
      </w:r>
    </w:p>
    <w:p w:rsidR="00C60617" w:rsidRPr="00F33C7D" w:rsidRDefault="00F33C7D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三、操作要求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电脑监控+手机监控。</w:t>
      </w:r>
      <w:r w:rsidRPr="00F33C7D">
        <w:rPr>
          <w:rFonts w:ascii="仿宋_GB2312" w:eastAsia="仿宋_GB2312" w:hAnsi="Times New Roman" w:hint="eastAsia"/>
          <w:sz w:val="32"/>
          <w:szCs w:val="32"/>
        </w:rPr>
        <w:t>必须使用电脑登录，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且电脑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必须摆放于考生正面，实现测试过程中的实时监控。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考生在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前必须按照要求调整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好手机</w:t>
      </w:r>
      <w:r w:rsidRPr="00F33C7D">
        <w:rPr>
          <w:rFonts w:ascii="仿宋_GB2312" w:eastAsia="仿宋_GB2312" w:hAnsi="Times New Roman" w:hint="eastAsia"/>
          <w:sz w:val="32"/>
          <w:szCs w:val="32"/>
        </w:rPr>
        <w:t>角度：</w:t>
      </w:r>
    </w:p>
    <w:p w:rsidR="00E1718B" w:rsidRDefault="00C60617" w:rsidP="00F33C7D">
      <w:pPr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电脑：</w:t>
      </w:r>
    </w:p>
    <w:p w:rsid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1）正面免冠面对摄像头；</w:t>
      </w:r>
    </w:p>
    <w:p w:rsidR="00C60617" w:rsidRPr="00F33C7D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2）视频角度必须完整拍摄到考生胸部以上直至头顶位置，如图1-1、图1-2所示。</w:t>
      </w:r>
    </w:p>
    <w:p w:rsidR="00E1718B" w:rsidRDefault="00C60617" w:rsidP="00F33C7D">
      <w:pPr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手机：</w:t>
      </w:r>
    </w:p>
    <w:p w:rsidR="00E1718B" w:rsidRDefault="00C60617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必须摆放于考生右手侧后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方适当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位置。</w:t>
      </w:r>
    </w:p>
    <w:p w:rsid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1）考生与电脑垂直距离的45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角左右位置；</w:t>
      </w:r>
    </w:p>
    <w:p w:rsidR="00C60617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2）手机视角为俯拍30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角左右，视频画面中必须呈现桌面、考生双手及电脑屏幕；电脑桌面必须清洁、无杂物；</w:t>
      </w:r>
    </w:p>
    <w:p w:rsidR="00E1718B" w:rsidRP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0617" w:rsidRPr="00F33C7D" w:rsidRDefault="00C60617" w:rsidP="00C60617">
      <w:pPr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 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1246" cy="241300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33" cy="24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t xml:space="preserve">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2050" cy="2419110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63" cy="2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500" w:firstLine="16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图1-1                     图1-2</w:t>
      </w:r>
    </w:p>
    <w:p w:rsidR="00E426F3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为确保网络环境正常，建议在正式考试前登陆：https://assistant.ceping.com/home，请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按图片</w:t>
      </w:r>
      <w:proofErr w:type="gramEnd"/>
      <w:r w:rsidR="001B59D4"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Pr="00F33C7D">
        <w:rPr>
          <w:rFonts w:ascii="仿宋_GB2312" w:eastAsia="仿宋_GB2312" w:hAnsi="Times New Roman" w:hint="eastAsia"/>
          <w:sz w:val="32"/>
          <w:szCs w:val="32"/>
        </w:rPr>
        <w:t>标记步骤，依次进行作答环境检测，如网络环境不佳，请及时更换答题地点的网络，以便顺利完成考试。</w:t>
      </w:r>
    </w:p>
    <w:p w:rsidR="00E426F3" w:rsidRPr="00F33C7D" w:rsidRDefault="00E426F3" w:rsidP="00F33C7D">
      <w:pPr>
        <w:spacing w:line="480" w:lineRule="auto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3376246" cy="1956179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1" cy="1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D4" w:rsidRPr="00F33C7D" w:rsidRDefault="001B59D4" w:rsidP="00F33C7D">
      <w:pPr>
        <w:spacing w:line="480" w:lineRule="auto"/>
        <w:ind w:firstLineChars="1700" w:firstLine="544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图3</w:t>
      </w:r>
    </w:p>
    <w:bookmarkEnd w:id="0"/>
    <w:p w:rsidR="00E426F3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在线</w:t>
      </w:r>
      <w:r w:rsidR="00F65720" w:rsidRPr="00E1718B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过程中，考生视线不得离开屏幕，本人不得离开视频录像范围，否则视为作弊，成绩作零分处理。</w:t>
      </w:r>
    </w:p>
    <w:p w:rsidR="001B59D4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正式开始30分钟前，考生须按邮件要求进入</w:t>
      </w:r>
      <w:r w:rsidR="00E1718B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系统，如实填写个人信息（包括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姓名、性别、出生日期、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学历、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身份证号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、职位代码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），并在答题监控界面手持身份证进行拍照，如</w:t>
      </w:r>
      <w:r w:rsidR="001B59D4" w:rsidRPr="00F33C7D">
        <w:rPr>
          <w:rFonts w:ascii="仿宋_GB2312" w:eastAsia="仿宋_GB2312" w:hAnsi="Times New Roman" w:hint="eastAsia"/>
          <w:sz w:val="32"/>
          <w:szCs w:val="32"/>
        </w:rPr>
        <w:t>图4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 xml:space="preserve">所示： 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114300" distR="114300">
            <wp:extent cx="4871720" cy="2771140"/>
            <wp:effectExtent l="0" t="0" r="5080" b="10160"/>
            <wp:docPr id="1" name="图片 1" descr="f2b6933bd97fabed237859e423b7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6933bd97fabed237859e423b74d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1250" w:firstLine="40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1B59D4" w:rsidRPr="00F33C7D">
        <w:rPr>
          <w:rFonts w:ascii="仿宋_GB2312" w:eastAsia="仿宋_GB2312" w:hAnsi="Times New Roman" w:hint="eastAsia"/>
          <w:sz w:val="32"/>
          <w:szCs w:val="32"/>
        </w:rPr>
        <w:t>4</w:t>
      </w:r>
    </w:p>
    <w:p w:rsidR="00C60617" w:rsidRPr="00E1718B" w:rsidRDefault="00E1718B" w:rsidP="00E1718B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四、考场纪律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</w:t>
      </w:r>
      <w:r w:rsidR="00092447">
        <w:rPr>
          <w:rFonts w:ascii="仿宋_GB2312" w:eastAsia="仿宋_GB2312" w:hAnsi="Times New Roman" w:hint="eastAsia"/>
          <w:sz w:val="32"/>
          <w:szCs w:val="32"/>
        </w:rPr>
        <w:t>，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考生必须关闭其他浏览器以及QQ、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微信等</w:t>
      </w:r>
      <w:proofErr w:type="gramEnd"/>
      <w:r w:rsidR="00092447">
        <w:rPr>
          <w:rFonts w:ascii="仿宋_GB2312" w:eastAsia="仿宋_GB2312" w:hAnsi="Times New Roman" w:hint="eastAsia"/>
          <w:sz w:val="32"/>
          <w:szCs w:val="32"/>
        </w:rPr>
        <w:t>即时</w:t>
      </w:r>
      <w:r w:rsidRPr="00F33C7D">
        <w:rPr>
          <w:rFonts w:ascii="仿宋_GB2312" w:eastAsia="仿宋_GB2312" w:hAnsi="Times New Roman" w:hint="eastAsia"/>
          <w:sz w:val="32"/>
          <w:szCs w:val="32"/>
        </w:rPr>
        <w:t>通讯软件；关闭屏保；关闭Outlook等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有弹窗提示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消息的软件，确保网络链接畅通。</w:t>
      </w:r>
      <w:r w:rsidRPr="00F33C7D">
        <w:rPr>
          <w:rFonts w:ascii="仿宋_GB2312" w:eastAsia="仿宋_GB2312" w:hAnsi="Times New Roman" w:hint="eastAsia"/>
          <w:sz w:val="32"/>
          <w:szCs w:val="32"/>
        </w:rPr>
        <w:tab/>
      </w:r>
    </w:p>
    <w:p w:rsidR="00C24E73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本次笔试开启手机监控，需要确保手机电量充足，因为监控过程中会消耗一定的流量，也可能会被电话短信等中断监控，建议开启飞行模式，并连接</w:t>
      </w:r>
      <w:proofErr w:type="spellStart"/>
      <w:r w:rsidRPr="00F33C7D">
        <w:rPr>
          <w:rFonts w:ascii="仿宋_GB2312" w:eastAsia="仿宋_GB2312" w:hAnsi="Times New Roman" w:hint="eastAsia"/>
          <w:sz w:val="32"/>
          <w:szCs w:val="32"/>
        </w:rPr>
        <w:t>WiFi</w:t>
      </w:r>
      <w:proofErr w:type="spellEnd"/>
      <w:r w:rsidRPr="00F33C7D">
        <w:rPr>
          <w:rFonts w:ascii="仿宋_GB2312" w:eastAsia="仿宋_GB2312" w:hAnsi="Times New Roman" w:hint="eastAsia"/>
          <w:sz w:val="32"/>
          <w:szCs w:val="32"/>
        </w:rPr>
        <w:t>作答。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如遇突发情况，如断网、电脑死机、断电等，请直接刷新页面，或重</w:t>
      </w:r>
      <w:proofErr w:type="gramStart"/>
      <w:r w:rsidR="00C60617" w:rsidRPr="00F33C7D">
        <w:rPr>
          <w:rFonts w:ascii="仿宋_GB2312" w:eastAsia="仿宋_GB2312" w:hAnsi="Times New Roman" w:hint="eastAsia"/>
          <w:sz w:val="32"/>
          <w:szCs w:val="32"/>
        </w:rPr>
        <w:t>启电脑</w:t>
      </w:r>
      <w:proofErr w:type="gramEnd"/>
      <w:r w:rsidR="00C60617" w:rsidRPr="00F33C7D">
        <w:rPr>
          <w:rFonts w:ascii="仿宋_GB2312" w:eastAsia="仿宋_GB2312" w:hAnsi="Times New Roman" w:hint="eastAsia"/>
          <w:sz w:val="32"/>
          <w:szCs w:val="32"/>
        </w:rPr>
        <w:t>/浏览器后重新通过链接进入。（系统自动计时，尽量避免此类状况）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翻译题目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限时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120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分钟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，作文题目限时30分钟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，请各位考生控制好答题时间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答题过程中后台将启动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实时监控，考生在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全程中必须保持摄像头、麦克风、扬声器的正常开启及运行。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全程不得对面部或摄像头进行遮挡。答题过程中配戴耳机、拨打电话、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使用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电子设备、与人交谈、多人出现在摄像头范围（被人围观）、离开摄像头等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行为都将被认定为作弊。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6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E1718B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过程中，考生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打开新网页、弹出及时通讯对话框及各种软件的新闻/升级推送弹窗、截图等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被视为跳出作答页面，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将自动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记录并做实时提醒，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系统提醒达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次，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系统自动退出，同时，该行为视为作弊，成绩作零分处理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60617" w:rsidRPr="00F33C7D" w:rsidRDefault="00C24E73" w:rsidP="0009244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7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对于</w:t>
      </w:r>
      <w:r w:rsidR="005130C9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中所使用的试题，严禁发生抄录传播试题或拍照录像等行为，一经发现除取消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成绩外，情节严重者，还将依法追究法律责任。</w:t>
      </w:r>
    </w:p>
    <w:p w:rsidR="00C60617" w:rsidRPr="00092447" w:rsidRDefault="00092447" w:rsidP="00092447">
      <w:pPr>
        <w:ind w:firstLineChars="220" w:firstLine="704"/>
        <w:rPr>
          <w:rFonts w:ascii="仿宋_GB2312" w:eastAsia="仿宋_GB2312" w:hAnsi="Times New Roman"/>
          <w:sz w:val="32"/>
          <w:szCs w:val="32"/>
        </w:rPr>
      </w:pPr>
      <w:r w:rsidRPr="00092447">
        <w:rPr>
          <w:rFonts w:ascii="仿宋_GB2312" w:eastAsia="仿宋_GB2312" w:hAnsi="Times New Roman" w:hint="eastAsia"/>
          <w:bCs/>
          <w:sz w:val="32"/>
          <w:szCs w:val="32"/>
        </w:rPr>
        <w:t>8.</w:t>
      </w:r>
      <w:r w:rsidR="00C60617" w:rsidRPr="00092447">
        <w:rPr>
          <w:rFonts w:ascii="仿宋_GB2312" w:eastAsia="仿宋_GB2312" w:hAnsi="Times New Roman" w:hint="eastAsia"/>
          <w:bCs/>
          <w:sz w:val="32"/>
          <w:szCs w:val="32"/>
        </w:rPr>
        <w:t>如有疑问，请咨询</w:t>
      </w:r>
      <w:proofErr w:type="gramStart"/>
      <w:r w:rsidR="007C3C10" w:rsidRPr="00092447">
        <w:rPr>
          <w:rFonts w:ascii="仿宋_GB2312" w:eastAsia="仿宋_GB2312" w:hAnsi="Times New Roman" w:hint="eastAsia"/>
          <w:bCs/>
          <w:sz w:val="32"/>
          <w:szCs w:val="32"/>
        </w:rPr>
        <w:t>北森</w:t>
      </w:r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客</w:t>
      </w:r>
      <w:proofErr w:type="gramEnd"/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服</w:t>
      </w:r>
      <w:r w:rsidR="00C60617" w:rsidRPr="00092447">
        <w:rPr>
          <w:rFonts w:ascii="仿宋_GB2312" w:eastAsia="仿宋_GB2312" w:hAnsi="Times New Roman" w:hint="eastAsia"/>
          <w:sz w:val="32"/>
          <w:szCs w:val="32"/>
        </w:rPr>
        <w:t>：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400</w:t>
      </w:r>
      <w:r w:rsidRPr="00092447">
        <w:rPr>
          <w:rFonts w:ascii="仿宋_GB2312" w:eastAsia="仿宋_GB2312" w:hAnsi="Times New Roman" w:hint="eastAsia"/>
          <w:sz w:val="32"/>
          <w:szCs w:val="32"/>
        </w:rPr>
        <w:t>-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650 6886</w:t>
      </w:r>
      <w:r w:rsidRPr="00092447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F33C7D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国家知识产权局专利局</w:t>
      </w:r>
    </w:p>
    <w:p w:rsidR="005F0FC0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专利审查协作天津中心</w:t>
      </w:r>
    </w:p>
    <w:p w:rsidR="00C60617" w:rsidRPr="00E1718B" w:rsidRDefault="00C60617" w:rsidP="00E1718B">
      <w:pPr>
        <w:ind w:right="3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2020年</w:t>
      </w:r>
      <w:r w:rsidR="005F0FC0" w:rsidRPr="00E1718B">
        <w:rPr>
          <w:rFonts w:ascii="仿宋_GB2312" w:eastAsia="仿宋_GB2312" w:hAnsi="Times New Roman" w:hint="eastAsia"/>
          <w:sz w:val="32"/>
          <w:szCs w:val="32"/>
        </w:rPr>
        <w:t>1</w:t>
      </w:r>
      <w:r w:rsidR="00613588">
        <w:rPr>
          <w:rFonts w:ascii="仿宋_GB2312" w:eastAsia="仿宋_GB2312" w:hAnsi="Times New Roman" w:hint="eastAsia"/>
          <w:sz w:val="32"/>
          <w:szCs w:val="32"/>
        </w:rPr>
        <w:t>2</w:t>
      </w:r>
      <w:r w:rsidRPr="00E1718B">
        <w:rPr>
          <w:rFonts w:ascii="仿宋_GB2312" w:eastAsia="仿宋_GB2312" w:hAnsi="Times New Roman" w:hint="eastAsia"/>
          <w:sz w:val="32"/>
          <w:szCs w:val="32"/>
        </w:rPr>
        <w:t>月</w:t>
      </w:r>
      <w:r w:rsidR="003E1F58">
        <w:rPr>
          <w:rFonts w:ascii="仿宋_GB2312" w:eastAsia="仿宋_GB2312" w:hAnsi="Times New Roman" w:hint="eastAsia"/>
          <w:sz w:val="32"/>
          <w:szCs w:val="32"/>
        </w:rPr>
        <w:t>30</w:t>
      </w:r>
      <w:r w:rsidRPr="00E1718B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60617" w:rsidRPr="00E1718B" w:rsidSect="0092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9E" w:rsidRDefault="000F799E" w:rsidP="00A93DDF">
      <w:r>
        <w:separator/>
      </w:r>
    </w:p>
  </w:endnote>
  <w:endnote w:type="continuationSeparator" w:id="0">
    <w:p w:rsidR="000F799E" w:rsidRDefault="000F799E" w:rsidP="00A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9E" w:rsidRDefault="000F799E" w:rsidP="00A93DDF">
      <w:r>
        <w:separator/>
      </w:r>
    </w:p>
  </w:footnote>
  <w:footnote w:type="continuationSeparator" w:id="0">
    <w:p w:rsidR="000F799E" w:rsidRDefault="000F799E" w:rsidP="00A9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17"/>
    <w:rsid w:val="00092447"/>
    <w:rsid w:val="000A6951"/>
    <w:rsid w:val="000F799E"/>
    <w:rsid w:val="00125461"/>
    <w:rsid w:val="00155C50"/>
    <w:rsid w:val="001B59D4"/>
    <w:rsid w:val="00212594"/>
    <w:rsid w:val="00311D6D"/>
    <w:rsid w:val="003E1F58"/>
    <w:rsid w:val="004037B7"/>
    <w:rsid w:val="004C3354"/>
    <w:rsid w:val="005130C9"/>
    <w:rsid w:val="00574EB3"/>
    <w:rsid w:val="00596886"/>
    <w:rsid w:val="005A4128"/>
    <w:rsid w:val="005F0FC0"/>
    <w:rsid w:val="005F720F"/>
    <w:rsid w:val="00613588"/>
    <w:rsid w:val="00616EBC"/>
    <w:rsid w:val="006172B3"/>
    <w:rsid w:val="00672C7F"/>
    <w:rsid w:val="00685F42"/>
    <w:rsid w:val="00763420"/>
    <w:rsid w:val="007A0956"/>
    <w:rsid w:val="007C3C10"/>
    <w:rsid w:val="007E6DE2"/>
    <w:rsid w:val="00832986"/>
    <w:rsid w:val="00841D9E"/>
    <w:rsid w:val="00861EE6"/>
    <w:rsid w:val="00884B2C"/>
    <w:rsid w:val="00920D0B"/>
    <w:rsid w:val="0094546A"/>
    <w:rsid w:val="009719BC"/>
    <w:rsid w:val="009F20D3"/>
    <w:rsid w:val="00A14E5A"/>
    <w:rsid w:val="00A15031"/>
    <w:rsid w:val="00A315A4"/>
    <w:rsid w:val="00A37058"/>
    <w:rsid w:val="00A93DDF"/>
    <w:rsid w:val="00AB223C"/>
    <w:rsid w:val="00AB3F20"/>
    <w:rsid w:val="00AD1D68"/>
    <w:rsid w:val="00B83388"/>
    <w:rsid w:val="00BD656A"/>
    <w:rsid w:val="00BF455F"/>
    <w:rsid w:val="00C24E73"/>
    <w:rsid w:val="00C255CE"/>
    <w:rsid w:val="00C60617"/>
    <w:rsid w:val="00CA3F07"/>
    <w:rsid w:val="00CB7C3D"/>
    <w:rsid w:val="00D840D0"/>
    <w:rsid w:val="00E1718B"/>
    <w:rsid w:val="00E426F3"/>
    <w:rsid w:val="00F33C7D"/>
    <w:rsid w:val="00F6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9D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F33C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n/chro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ya</dc:creator>
  <cp:lastModifiedBy>王晓晨</cp:lastModifiedBy>
  <cp:revision>6</cp:revision>
  <cp:lastPrinted>2020-11-10T09:30:00Z</cp:lastPrinted>
  <dcterms:created xsi:type="dcterms:W3CDTF">2020-11-10T09:33:00Z</dcterms:created>
  <dcterms:modified xsi:type="dcterms:W3CDTF">2020-12-30T08:06:00Z</dcterms:modified>
</cp:coreProperties>
</file>